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13" w:rsidRPr="003D7454" w:rsidRDefault="00B94513" w:rsidP="00B9451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3D7454">
        <w:rPr>
          <w:rFonts w:ascii="Times New Roman" w:hAnsi="Times New Roman" w:cs="Times New Roman"/>
          <w:b/>
          <w:color w:val="auto"/>
          <w:lang w:eastAsia="en-US"/>
        </w:rPr>
        <w:t>Форма 1.7. Информация об инвестиционных программах</w:t>
      </w:r>
    </w:p>
    <w:p w:rsidR="00B94513" w:rsidRPr="003D7454" w:rsidRDefault="00B94513" w:rsidP="00B945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ООО «Техника-коммунальные </w:t>
      </w:r>
      <w:proofErr w:type="gramStart"/>
      <w:r>
        <w:rPr>
          <w:rFonts w:ascii="Times New Roman" w:hAnsi="Times New Roman" w:cs="Times New Roman"/>
          <w:b/>
          <w:color w:val="auto"/>
          <w:lang w:eastAsia="en-US"/>
        </w:rPr>
        <w:t xml:space="preserve">системы» </w:t>
      </w:r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и</w:t>
      </w:r>
      <w:proofErr w:type="gramEnd"/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отчетах об их реализации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факт 2015г.</w:t>
      </w:r>
    </w:p>
    <w:p w:rsidR="00B94513" w:rsidRPr="00DF31CE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B94513" w:rsidRPr="00DF31CE" w:rsidTr="00BF06A1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отсутствует</w:t>
            </w:r>
          </w:p>
        </w:tc>
      </w:tr>
      <w:tr w:rsidR="00B94513" w:rsidRPr="00DF31CE" w:rsidTr="00BF06A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94513" w:rsidRPr="00DF31CE" w:rsidTr="00BF06A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94513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94513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  органа   местного    самоуправления,</w:t>
            </w:r>
          </w:p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согласовавшего инвестиционную программу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94513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Сроки начала и окончания реализации инвестиционной программы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94513" w:rsidRPr="00DF31CE" w:rsidTr="00BF06A1">
        <w:trPr>
          <w:trHeight w:val="66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Потребности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1.7.1</w:t>
            </w:r>
          </w:p>
        </w:tc>
      </w:tr>
      <w:tr w:rsidR="00B94513" w:rsidRPr="00DF31CE" w:rsidTr="00BF06A1">
        <w:trPr>
          <w:trHeight w:val="73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Плановые значения целевых показателей инвестиционной программы (с разбивкой по мероприятиям)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B94513" w:rsidRPr="00DF31CE" w:rsidTr="00BF06A1">
        <w:trPr>
          <w:trHeight w:val="59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Фактические значения целевых показателей инвестиционной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B94513" w:rsidRPr="00DF31CE" w:rsidTr="00BF06A1">
        <w:trPr>
          <w:trHeight w:val="825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1.7.3</w:t>
            </w:r>
          </w:p>
        </w:tc>
      </w:tr>
      <w:tr w:rsidR="00B94513" w:rsidRPr="00DF31CE" w:rsidTr="00BF06A1">
        <w:trPr>
          <w:trHeight w:val="40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Внесении изменений в инвестиционную программу.</w:t>
            </w:r>
          </w:p>
          <w:p w:rsidR="00B94513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1.7.4</w:t>
            </w:r>
          </w:p>
        </w:tc>
      </w:tr>
    </w:tbl>
    <w:p w:rsidR="00B94513" w:rsidRPr="00DF31CE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94513" w:rsidRDefault="00B94513" w:rsidP="00B945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highlight w:val="yellow"/>
          <w:lang w:eastAsia="en-US"/>
        </w:rPr>
      </w:pPr>
    </w:p>
    <w:p w:rsidR="00B94513" w:rsidRPr="009730DC" w:rsidRDefault="00B94513" w:rsidP="00B94513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Форма 1.7.1. </w:t>
      </w:r>
      <w:r w:rsidRPr="009730DC">
        <w:rPr>
          <w:rFonts w:ascii="Times New Roman" w:hAnsi="Times New Roman" w:cs="Times New Roman"/>
          <w:color w:val="auto"/>
          <w:lang w:eastAsia="en-US"/>
        </w:rPr>
        <w:t>Потребности в финансовых средствах, необходимых</w:t>
      </w:r>
    </w:p>
    <w:p w:rsidR="00B94513" w:rsidRPr="009730DC" w:rsidRDefault="00B94513" w:rsidP="00B945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для реализации инвестиционной программы</w:t>
      </w:r>
    </w:p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4392"/>
        <w:gridCol w:w="2562"/>
      </w:tblGrid>
      <w:tr w:rsidR="00B94513" w:rsidRPr="002E4567" w:rsidTr="00BF06A1">
        <w:trPr>
          <w:trHeight w:val="400"/>
          <w:tblCellSpacing w:w="5" w:type="nil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Потребность в финансовых средствах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 ____ год, тыс. руб.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</w:tc>
      </w:tr>
      <w:tr w:rsidR="00B94513" w:rsidRPr="002E4567" w:rsidTr="00BF06A1">
        <w:trPr>
          <w:trHeight w:val="400"/>
          <w:tblCellSpacing w:w="5" w:type="nil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477F6C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94513" w:rsidRPr="009D7333" w:rsidRDefault="00B94513" w:rsidP="00B94513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Показатели эффективности реализации</w:t>
      </w:r>
    </w:p>
    <w:p w:rsidR="00B94513" w:rsidRPr="002E4567" w:rsidRDefault="00B94513" w:rsidP="00B945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инвестиционной программы</w:t>
      </w:r>
    </w:p>
    <w:p w:rsidR="00B94513" w:rsidRPr="002E4567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562"/>
        <w:gridCol w:w="2562"/>
      </w:tblGrid>
      <w:tr w:rsidR="00B94513" w:rsidRPr="002E4567" w:rsidTr="00BF06A1">
        <w:trPr>
          <w:trHeight w:val="1000"/>
          <w:tblCellSpacing w:w="5" w:type="nil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показателей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Плановые значения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Фактические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значения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B94513" w:rsidRPr="002E4567" w:rsidTr="00BF06A1">
        <w:trPr>
          <w:tblCellSpacing w:w="5" w:type="nil"/>
        </w:trPr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94513" w:rsidRPr="009D7333" w:rsidRDefault="00B94513" w:rsidP="00B94513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Информация об использовании инвестиционных средств</w:t>
      </w:r>
    </w:p>
    <w:p w:rsidR="00B94513" w:rsidRPr="002E4567" w:rsidRDefault="00B94513" w:rsidP="00B945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за отчетный год</w:t>
      </w:r>
    </w:p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440"/>
        <w:gridCol w:w="2440"/>
      </w:tblGrid>
      <w:tr w:rsidR="00B94513" w:rsidRPr="002E4567" w:rsidTr="00BF06A1">
        <w:trPr>
          <w:trHeight w:val="1200"/>
          <w:tblCellSpacing w:w="5" w:type="nil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Квартал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Сведения об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использовании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инвестиционных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средств за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отчетный год,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тыс. руб.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B94513" w:rsidRPr="002E4567" w:rsidTr="00BF06A1">
        <w:trPr>
          <w:tblCellSpacing w:w="5" w:type="nil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94513" w:rsidRPr="009730DC" w:rsidRDefault="00B94513" w:rsidP="00B94513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Внесение изменений в инвестиционную программу</w:t>
      </w:r>
    </w:p>
    <w:p w:rsidR="00B94513" w:rsidRPr="00477F6C" w:rsidRDefault="00B94513" w:rsidP="00B94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B94513" w:rsidRPr="00DF31CE" w:rsidTr="00BF06A1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2E4567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Дата внесения изменений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Внесенные изменения</w:t>
            </w:r>
          </w:p>
        </w:tc>
      </w:tr>
      <w:tr w:rsidR="00B94513" w:rsidRPr="00DF31CE" w:rsidTr="00BF06A1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13" w:rsidRPr="00DF31CE" w:rsidRDefault="00B94513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94513" w:rsidRDefault="00B94513" w:rsidP="00B94513">
      <w:pPr>
        <w:pStyle w:val="Default"/>
        <w:rPr>
          <w:sz w:val="20"/>
          <w:szCs w:val="20"/>
        </w:rPr>
      </w:pPr>
    </w:p>
    <w:p w:rsidR="00B94513" w:rsidRDefault="00B94513" w:rsidP="00B94513">
      <w:pPr>
        <w:pStyle w:val="Default"/>
        <w:rPr>
          <w:sz w:val="20"/>
          <w:szCs w:val="20"/>
        </w:rPr>
      </w:pPr>
    </w:p>
    <w:p w:rsidR="00B94513" w:rsidRPr="003F1904" w:rsidRDefault="00B94513" w:rsidP="00B9451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  <w:r>
        <w:rPr>
          <w:rFonts w:ascii="Times New Roman" w:eastAsia="Times New Roman" w:hAnsi="Times New Roman" w:cs="Times New Roman"/>
          <w:color w:val="auto"/>
        </w:rPr>
        <w:t>».</w:t>
      </w:r>
    </w:p>
    <w:p w:rsidR="00B94513" w:rsidRDefault="00B94513" w:rsidP="00B94513"/>
    <w:p w:rsidR="00673ABF" w:rsidRDefault="00B94513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3B33"/>
    <w:multiLevelType w:val="multilevel"/>
    <w:tmpl w:val="C16496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0"/>
    <w:rsid w:val="00890200"/>
    <w:rsid w:val="00AB301C"/>
    <w:rsid w:val="00B35428"/>
    <w:rsid w:val="00B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3843-692C-4127-BBA2-991B71A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13"/>
    <w:pPr>
      <w:ind w:left="708"/>
    </w:pPr>
  </w:style>
  <w:style w:type="paragraph" w:customStyle="1" w:styleId="Default">
    <w:name w:val="Default"/>
    <w:rsid w:val="00B94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2016-10-18T08:40:00Z</dcterms:created>
  <dcterms:modified xsi:type="dcterms:W3CDTF">2016-10-18T08:41:00Z</dcterms:modified>
</cp:coreProperties>
</file>